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Atom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Element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Molecule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Compound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Proton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Neutron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Nucleus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Electron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Valence electron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Atomic Number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Atomic Mass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Isotope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Ionic bond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Covalent Bond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Polar Covalent Bond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Special properties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Cohesion (et cetera)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 xml:space="preserve">Resist T and phase </w:t>
      </w:r>
      <w:r w:rsidRPr="00B878F4">
        <w:rPr>
          <w:sz w:val="40"/>
          <w:szCs w:val="48"/>
        </w:rPr>
        <w:t>change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Density Anomaly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Solvent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Solute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Solution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Hydrophobic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Hydrophilic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Concentration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Hydrogen Bond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Polar Molecule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pH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hydronium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hydroxide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acid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base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pH scale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lastRenderedPageBreak/>
        <w:t>Organic compound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Functional Group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-COOH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-OH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-NH2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-C=O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Monomer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Polymer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Dehydration Synthesis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Hydrolysis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Carbohydrate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Mono</w:t>
      </w:r>
      <w:r>
        <w:rPr>
          <w:sz w:val="40"/>
          <w:szCs w:val="48"/>
        </w:rPr>
        <w:t>-</w:t>
      </w:r>
      <w:r w:rsidRPr="00B878F4">
        <w:rPr>
          <w:sz w:val="40"/>
          <w:szCs w:val="48"/>
        </w:rPr>
        <w:t>saccharide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1:2:1 Ratio C:</w:t>
      </w:r>
      <w:proofErr w:type="gramStart"/>
      <w:r w:rsidRPr="00B878F4">
        <w:rPr>
          <w:sz w:val="40"/>
          <w:szCs w:val="48"/>
        </w:rPr>
        <w:t>H:O</w:t>
      </w:r>
      <w:proofErr w:type="gramEnd"/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Disaccharide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Poly</w:t>
      </w:r>
      <w:r>
        <w:rPr>
          <w:sz w:val="40"/>
          <w:szCs w:val="48"/>
        </w:rPr>
        <w:t>-</w:t>
      </w:r>
      <w:bookmarkStart w:id="0" w:name="_GoBack"/>
      <w:bookmarkEnd w:id="0"/>
      <w:r w:rsidRPr="00B878F4">
        <w:rPr>
          <w:sz w:val="40"/>
          <w:szCs w:val="48"/>
        </w:rPr>
        <w:t>saccharide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Glucose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Fructose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Lactose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Cellulose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Starch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Glycogen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Protein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Polypeptide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Peptide Bond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Amino Acid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Enzyme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Catalyst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Denature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4 levels of protein structure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Nucleic acid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Nucleotide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DNA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RNA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Phosphate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lastRenderedPageBreak/>
        <w:t>Pentose Sugar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Nitrogenous Base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Lipid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Hydrophobic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Steroid Hormones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Fatty Acid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Triglyceride</w:t>
      </w:r>
    </w:p>
    <w:p w:rsidR="00B878F4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Phospholipid</w:t>
      </w:r>
    </w:p>
    <w:p w:rsidR="00AD4C65" w:rsidRPr="00B878F4" w:rsidRDefault="00B878F4" w:rsidP="00B878F4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8"/>
        </w:rPr>
      </w:pPr>
      <w:r w:rsidRPr="00B878F4">
        <w:rPr>
          <w:sz w:val="40"/>
          <w:szCs w:val="48"/>
        </w:rPr>
        <w:t>Cell membrane</w:t>
      </w:r>
    </w:p>
    <w:sectPr w:rsidR="00AD4C65" w:rsidRPr="00B878F4" w:rsidSect="00B878F4"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A23CE"/>
    <w:multiLevelType w:val="hybridMultilevel"/>
    <w:tmpl w:val="A9A22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F4"/>
    <w:rsid w:val="00242485"/>
    <w:rsid w:val="00425E0F"/>
    <w:rsid w:val="00B8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D559"/>
  <w15:chartTrackingRefBased/>
  <w15:docId w15:val="{28B6376E-E3DF-4301-8D72-44D48E8E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Tomasino</dc:creator>
  <cp:keywords/>
  <dc:description/>
  <cp:lastModifiedBy>Nicholas Tomasino</cp:lastModifiedBy>
  <cp:revision>1</cp:revision>
  <dcterms:created xsi:type="dcterms:W3CDTF">2016-10-28T14:36:00Z</dcterms:created>
  <dcterms:modified xsi:type="dcterms:W3CDTF">2016-10-28T14:41:00Z</dcterms:modified>
</cp:coreProperties>
</file>